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BA0" w:rsidRPr="007F6BA0" w:rsidRDefault="007F6BA0" w:rsidP="007F6B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6BA0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7F6BA0" w:rsidRPr="007F6BA0" w:rsidRDefault="007F6BA0" w:rsidP="007F6B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6BA0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7 класса по  литературе </w:t>
      </w:r>
      <w:proofErr w:type="gramStart"/>
      <w:r w:rsidRPr="007F6BA0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7F6BA0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proofErr w:type="spellStart"/>
      <w:r w:rsidRPr="007F6BA0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7F6BA0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7F6BA0" w:rsidRPr="007F6BA0" w:rsidRDefault="007F6BA0" w:rsidP="007F6B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6BA0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7F6BA0" w:rsidRPr="007F6BA0" w:rsidRDefault="007F6BA0" w:rsidP="007F6B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7F6BA0" w:rsidRPr="007F6BA0" w:rsidTr="00670F76">
        <w:trPr>
          <w:trHeight w:val="629"/>
        </w:trPr>
        <w:tc>
          <w:tcPr>
            <w:tcW w:w="53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7F6BA0" w:rsidRPr="007F6BA0" w:rsidRDefault="007F6BA0" w:rsidP="007F6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 xml:space="preserve"> 2/70</w:t>
            </w:r>
          </w:p>
        </w:tc>
      </w:tr>
      <w:tr w:rsidR="007F6BA0" w:rsidRPr="007F6BA0" w:rsidTr="00670F76">
        <w:tc>
          <w:tcPr>
            <w:tcW w:w="53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7F6BA0" w:rsidRPr="007F6BA0" w:rsidRDefault="007F6BA0" w:rsidP="007F6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7F6BA0" w:rsidRPr="007F6BA0" w:rsidRDefault="007F6BA0" w:rsidP="007F6BA0">
            <w:pPr>
              <w:widowControl w:val="0"/>
              <w:suppressAutoHyphens/>
              <w:spacing w:after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 xml:space="preserve">  П</w:t>
            </w:r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римерная программа по литературе в образовательных учреждениях с русским языком обучения </w:t>
            </w:r>
            <w:proofErr w:type="gramStart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</w:t>
            </w:r>
            <w:proofErr w:type="gramEnd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М. Дрофа,2008г.)</w:t>
            </w:r>
          </w:p>
          <w:p w:rsidR="007F6BA0" w:rsidRPr="007F6BA0" w:rsidRDefault="007F6BA0" w:rsidP="007F6BA0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Программа общеобразовательных учреждений «Литература» под редакцией В.Я. Коровиной (В. Я. Корвина, В. П. Журавлёв,  В. И. Коровин и др.</w:t>
            </w:r>
            <w:proofErr w:type="gramStart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;-</w:t>
            </w:r>
            <w:proofErr w:type="gramEnd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М. «Просвещение», 2009г.;) </w:t>
            </w:r>
          </w:p>
          <w:p w:rsidR="007F6BA0" w:rsidRPr="007F6BA0" w:rsidRDefault="007F6BA0" w:rsidP="007F6B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Учебник под редакцией  Коровиной В. Я Литература. 7класс</w:t>
            </w:r>
            <w:proofErr w:type="gramStart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(, В. Я. Коровина, В. П. Журавлёв, В. И. Коровин. Учебник – хрестоматия в 2-х частях</w:t>
            </w:r>
            <w:proofErr w:type="gramStart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,</w:t>
            </w:r>
            <w:proofErr w:type="gramEnd"/>
            <w:r w:rsidRPr="007F6BA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М., « Просвещение», 2010г),</w:t>
            </w:r>
          </w:p>
          <w:p w:rsidR="007F6BA0" w:rsidRPr="007F6BA0" w:rsidRDefault="007F6BA0" w:rsidP="007F6BA0">
            <w:pPr>
              <w:pStyle w:val="a4"/>
              <w:ind w:left="927"/>
              <w:rPr>
                <w:rFonts w:ascii="Times New Roman" w:hAnsi="Times New Roman"/>
                <w:sz w:val="24"/>
                <w:szCs w:val="24"/>
              </w:rPr>
            </w:pPr>
            <w:r w:rsidRPr="007F6BA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7F6BA0" w:rsidRPr="007F6BA0" w:rsidTr="00670F76">
        <w:tc>
          <w:tcPr>
            <w:tcW w:w="53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7F6BA0" w:rsidRPr="007F6BA0" w:rsidRDefault="007F6BA0" w:rsidP="007F6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7F6BA0" w:rsidRPr="007F6BA0" w:rsidRDefault="007F6BA0" w:rsidP="007F6BA0">
            <w:pPr>
              <w:pStyle w:val="Style13"/>
              <w:widowControl/>
              <w:numPr>
                <w:ilvl w:val="0"/>
                <w:numId w:val="1"/>
              </w:numPr>
              <w:tabs>
                <w:tab w:val="left" w:pos="1430"/>
              </w:tabs>
              <w:spacing w:line="274" w:lineRule="exact"/>
              <w:ind w:left="1430"/>
              <w:rPr>
                <w:rStyle w:val="FontStyle43"/>
                <w:sz w:val="24"/>
                <w:szCs w:val="24"/>
              </w:rPr>
            </w:pPr>
            <w:r w:rsidRPr="007F6BA0">
              <w:rPr>
                <w:bCs/>
              </w:rPr>
              <w:t xml:space="preserve"> </w:t>
            </w:r>
            <w:r w:rsidRPr="007F6BA0">
              <w:rPr>
                <w:rStyle w:val="FontStyle43"/>
                <w:sz w:val="24"/>
                <w:szCs w:val="24"/>
              </w:rPr>
              <w:t xml:space="preserve"> ; воспитание любви к русской литературе и культуре, уважения к литературам и культурам других народов; обогащение духовного мира школьников,  </w:t>
            </w:r>
          </w:p>
          <w:p w:rsidR="007F6BA0" w:rsidRPr="007F6BA0" w:rsidRDefault="007F6BA0" w:rsidP="007F6BA0">
            <w:pPr>
              <w:pStyle w:val="Style13"/>
              <w:widowControl/>
              <w:numPr>
                <w:ilvl w:val="0"/>
                <w:numId w:val="1"/>
              </w:numPr>
              <w:tabs>
                <w:tab w:val="left" w:pos="1430"/>
              </w:tabs>
              <w:spacing w:line="274" w:lineRule="exact"/>
              <w:ind w:left="143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 </w:t>
            </w:r>
          </w:p>
          <w:p w:rsidR="007F6BA0" w:rsidRPr="007F6BA0" w:rsidRDefault="007F6BA0" w:rsidP="007F6BA0">
            <w:pPr>
              <w:pStyle w:val="Style13"/>
              <w:widowControl/>
              <w:numPr>
                <w:ilvl w:val="0"/>
                <w:numId w:val="1"/>
              </w:numPr>
              <w:tabs>
                <w:tab w:val="left" w:pos="1430"/>
              </w:tabs>
              <w:spacing w:line="274" w:lineRule="exact"/>
              <w:ind w:left="143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освоение знаний о русской литературе, ее духовно-нравственном и эстетическом значении;  </w:t>
            </w:r>
          </w:p>
          <w:p w:rsidR="007F6BA0" w:rsidRPr="007F6BA0" w:rsidRDefault="007F6BA0" w:rsidP="007F6BA0">
            <w:pPr>
              <w:pStyle w:val="Style13"/>
              <w:widowControl/>
              <w:numPr>
                <w:ilvl w:val="0"/>
                <w:numId w:val="1"/>
              </w:numPr>
              <w:tabs>
                <w:tab w:val="left" w:pos="1430"/>
              </w:tabs>
              <w:spacing w:line="274" w:lineRule="exact"/>
              <w:ind w:left="143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>овладение умениями творческого чтения и анализа</w:t>
            </w:r>
          </w:p>
          <w:p w:rsidR="007F6BA0" w:rsidRPr="007F6BA0" w:rsidRDefault="007F6BA0" w:rsidP="007F6BA0">
            <w:pPr>
              <w:pStyle w:val="Style13"/>
              <w:widowControl/>
              <w:numPr>
                <w:ilvl w:val="0"/>
                <w:numId w:val="1"/>
              </w:numPr>
              <w:tabs>
                <w:tab w:val="left" w:pos="1430"/>
              </w:tabs>
              <w:spacing w:line="274" w:lineRule="exact"/>
              <w:ind w:left="143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развитие и совершенствование устной и письменной речи учащихся  </w:t>
            </w:r>
          </w:p>
          <w:p w:rsidR="007F6BA0" w:rsidRPr="007F6BA0" w:rsidRDefault="007F6BA0" w:rsidP="007F6BA0">
            <w:pPr>
              <w:pStyle w:val="Style15"/>
              <w:widowControl/>
              <w:ind w:left="1795"/>
              <w:rPr>
                <w:spacing w:val="-3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 </w:t>
            </w:r>
          </w:p>
        </w:tc>
      </w:tr>
      <w:tr w:rsidR="007F6BA0" w:rsidRPr="007F6BA0" w:rsidTr="00670F76">
        <w:tc>
          <w:tcPr>
            <w:tcW w:w="53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7F6BA0" w:rsidRPr="007F6BA0" w:rsidRDefault="007F6BA0" w:rsidP="007F6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7F6BA0" w:rsidRPr="007F6BA0" w:rsidRDefault="007F6BA0" w:rsidP="007F6BA0">
            <w:pPr>
              <w:pStyle w:val="Style6"/>
              <w:widowControl/>
              <w:spacing w:line="274" w:lineRule="exact"/>
              <w:rPr>
                <w:rStyle w:val="FontStyle41"/>
                <w:sz w:val="24"/>
                <w:szCs w:val="24"/>
              </w:rPr>
            </w:pPr>
            <w:r w:rsidRPr="007F6BA0">
              <w:t xml:space="preserve"> </w:t>
            </w:r>
            <w:r w:rsidRPr="007F6BA0">
              <w:rPr>
                <w:rStyle w:val="FontStyle41"/>
                <w:sz w:val="24"/>
                <w:szCs w:val="24"/>
              </w:rPr>
              <w:t>знать: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left="365"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>авторов и содержание изученных художественных произведений</w:t>
            </w:r>
            <w:proofErr w:type="gramStart"/>
            <w:r w:rsidRPr="007F6BA0">
              <w:rPr>
                <w:rStyle w:val="FontStyle43"/>
                <w:sz w:val="24"/>
                <w:szCs w:val="24"/>
              </w:rPr>
              <w:t>.;</w:t>
            </w:r>
            <w:proofErr w:type="gramEnd"/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left="720"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>основные теоретические понятия, предусмотренные программой и их соотношение, роды литературы (эпос, лирика, драма);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 жанры всех трех родов</w:t>
            </w:r>
            <w:proofErr w:type="gramStart"/>
            <w:r w:rsidRPr="007F6BA0">
              <w:rPr>
                <w:rStyle w:val="FontStyle43"/>
                <w:sz w:val="24"/>
                <w:szCs w:val="24"/>
              </w:rPr>
              <w:t xml:space="preserve">  ;</w:t>
            </w:r>
            <w:proofErr w:type="gramEnd"/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>иметь представление о подвижности связей и истории жанров;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left="720"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>основные особенности композиции, изобразительно-выразительных средств языка в их взаимосвязи</w:t>
            </w:r>
            <w:proofErr w:type="gramStart"/>
            <w:r w:rsidRPr="007F6BA0">
              <w:rPr>
                <w:rStyle w:val="FontStyle43"/>
                <w:sz w:val="24"/>
                <w:szCs w:val="24"/>
              </w:rPr>
              <w:t>;.</w:t>
            </w:r>
            <w:proofErr w:type="gramEnd"/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firstLine="0"/>
              <w:rPr>
                <w:rStyle w:val="FontStyle41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  </w:t>
            </w:r>
            <w:r w:rsidRPr="007F6BA0">
              <w:rPr>
                <w:rStyle w:val="FontStyle41"/>
                <w:sz w:val="24"/>
                <w:szCs w:val="24"/>
              </w:rPr>
              <w:t xml:space="preserve">  уметь: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right="1325"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выделять элементы композиции изучаемых </w:t>
            </w:r>
            <w:r w:rsidRPr="007F6BA0">
              <w:rPr>
                <w:rStyle w:val="FontStyle43"/>
                <w:sz w:val="24"/>
                <w:szCs w:val="24"/>
              </w:rPr>
              <w:lastRenderedPageBreak/>
              <w:t>произведений и понимать их роль в произведении;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 характеризовать героев произведения, выявляя в них общее и индивидуальное;  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 давать устный и письменный отзыв о самостоятельно прочитанном литературном произведении;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left="365" w:firstLine="0"/>
              <w:rPr>
                <w:rStyle w:val="FontStyle43"/>
                <w:sz w:val="24"/>
                <w:szCs w:val="24"/>
              </w:rPr>
            </w:pPr>
            <w:r w:rsidRPr="007F6BA0">
              <w:rPr>
                <w:rStyle w:val="FontStyle43"/>
                <w:sz w:val="24"/>
                <w:szCs w:val="24"/>
              </w:rPr>
              <w:t>пользоваться справочным аппаратом и школьным словарем литературоведческих терминов.</w:t>
            </w:r>
          </w:p>
          <w:p w:rsidR="007F6BA0" w:rsidRPr="007F6BA0" w:rsidRDefault="007F6BA0" w:rsidP="007F6BA0">
            <w:pPr>
              <w:pStyle w:val="Style34"/>
              <w:widowControl/>
              <w:tabs>
                <w:tab w:val="left" w:pos="720"/>
              </w:tabs>
              <w:spacing w:line="274" w:lineRule="exact"/>
              <w:ind w:firstLine="0"/>
              <w:rPr>
                <w:bCs/>
              </w:rPr>
            </w:pPr>
            <w:r w:rsidRPr="007F6BA0">
              <w:rPr>
                <w:rStyle w:val="FontStyle43"/>
                <w:sz w:val="24"/>
                <w:szCs w:val="24"/>
              </w:rPr>
              <w:t xml:space="preserve">  </w:t>
            </w:r>
            <w:bookmarkStart w:id="0" w:name="_GoBack"/>
            <w:bookmarkEnd w:id="0"/>
          </w:p>
        </w:tc>
      </w:tr>
      <w:tr w:rsidR="007F6BA0" w:rsidRPr="007F6BA0" w:rsidTr="00670F76">
        <w:tc>
          <w:tcPr>
            <w:tcW w:w="53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3" w:type="dxa"/>
          </w:tcPr>
          <w:p w:rsidR="007F6BA0" w:rsidRPr="007F6BA0" w:rsidRDefault="007F6BA0" w:rsidP="007F6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7F6BA0" w:rsidRPr="007F6BA0" w:rsidRDefault="007F6BA0" w:rsidP="007F6BA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    Промежуточная аттестация – в форме контрольной работы.</w:t>
            </w:r>
          </w:p>
        </w:tc>
      </w:tr>
      <w:tr w:rsidR="007F6BA0" w:rsidRPr="007F6BA0" w:rsidTr="00670F76">
        <w:tc>
          <w:tcPr>
            <w:tcW w:w="534" w:type="dxa"/>
          </w:tcPr>
          <w:p w:rsidR="007F6BA0" w:rsidRPr="007F6BA0" w:rsidRDefault="007F6BA0" w:rsidP="007F6B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7F6BA0" w:rsidRPr="007F6BA0" w:rsidRDefault="007F6BA0" w:rsidP="007F6B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7F6BA0" w:rsidRPr="007F6BA0" w:rsidRDefault="007F6BA0" w:rsidP="007F6BA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7F6BA0" w:rsidRPr="007F6BA0" w:rsidRDefault="007F6BA0" w:rsidP="007F6BA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7F6BA0" w:rsidRPr="007F6BA0" w:rsidRDefault="007F6BA0" w:rsidP="007F6BA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7F6BA0" w:rsidRPr="007F6BA0" w:rsidRDefault="007F6BA0" w:rsidP="007F6BA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6BA0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7F6BA0" w:rsidRPr="007F6BA0" w:rsidRDefault="007F6BA0" w:rsidP="007F6BA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Pr="007F6BA0" w:rsidRDefault="007F6BA0" w:rsidP="007F6BA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7F6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■"/>
        <w:legacy w:legacy="1" w:legacySpace="0" w:legacyIndent="341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BA0"/>
    <w:rsid w:val="0005200B"/>
    <w:rsid w:val="003C0215"/>
    <w:rsid w:val="007F6BA0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BA0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6BA0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7F6BA0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  <w:style w:type="paragraph" w:customStyle="1" w:styleId="Style6">
    <w:name w:val="Style6"/>
    <w:basedOn w:val="a"/>
    <w:uiPriority w:val="99"/>
    <w:rsid w:val="007F6BA0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7" w:lineRule="exact"/>
      <w:ind w:hanging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8" w:lineRule="exact"/>
      <w:ind w:hanging="34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basedOn w:val="a0"/>
    <w:uiPriority w:val="99"/>
    <w:rsid w:val="007F6BA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3">
    <w:name w:val="Font Style43"/>
    <w:basedOn w:val="a0"/>
    <w:uiPriority w:val="99"/>
    <w:rsid w:val="007F6BA0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4">
    <w:name w:val="Style34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BA0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6BA0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7F6BA0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  <w:style w:type="paragraph" w:customStyle="1" w:styleId="Style6">
    <w:name w:val="Style6"/>
    <w:basedOn w:val="a"/>
    <w:uiPriority w:val="99"/>
    <w:rsid w:val="007F6BA0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7" w:lineRule="exact"/>
      <w:ind w:hanging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8" w:lineRule="exact"/>
      <w:ind w:hanging="34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basedOn w:val="a0"/>
    <w:uiPriority w:val="99"/>
    <w:rsid w:val="007F6BA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3">
    <w:name w:val="Font Style43"/>
    <w:basedOn w:val="a0"/>
    <w:uiPriority w:val="99"/>
    <w:rsid w:val="007F6BA0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4">
    <w:name w:val="Style34"/>
    <w:basedOn w:val="a"/>
    <w:uiPriority w:val="99"/>
    <w:rsid w:val="007F6BA0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2014-10-31T08:21:00Z</dcterms:created>
  <dcterms:modified xsi:type="dcterms:W3CDTF">2014-10-31T08:21:00Z</dcterms:modified>
</cp:coreProperties>
</file>